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1E" w:rsidRDefault="005774B8" w:rsidP="005B131E">
      <w:pPr>
        <w:pStyle w:val="Title"/>
        <w:spacing w:line="240" w:lineRule="auto"/>
        <w:rPr>
          <w:sz w:val="56"/>
        </w:rPr>
      </w:pPr>
      <w:r w:rsidRPr="005B131E">
        <w:rPr>
          <w:noProof/>
          <w:sz w:val="56"/>
        </w:rPr>
        <mc:AlternateContent>
          <mc:Choice Requires="wps">
            <w:drawing>
              <wp:anchor distT="0" distB="0" distL="114300" distR="114300" simplePos="0" relativeHeight="251659776" behindDoc="0" locked="0" layoutInCell="1" allowOverlap="1" wp14:anchorId="4477CA63" wp14:editId="429C1001">
                <wp:simplePos x="0" y="0"/>
                <wp:positionH relativeFrom="column">
                  <wp:posOffset>619125</wp:posOffset>
                </wp:positionH>
                <wp:positionV relativeFrom="paragraph">
                  <wp:posOffset>-61595</wp:posOffset>
                </wp:positionV>
                <wp:extent cx="3609975" cy="1403985"/>
                <wp:effectExtent l="0" t="0" r="28575"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403985"/>
                        </a:xfrm>
                        <a:prstGeom prst="rect">
                          <a:avLst/>
                        </a:prstGeom>
                        <a:solidFill>
                          <a:srgbClr val="FFFFFF"/>
                        </a:solidFill>
                        <a:ln w="9525">
                          <a:solidFill>
                            <a:srgbClr val="000000"/>
                          </a:solidFill>
                          <a:miter lim="800000"/>
                          <a:headEnd/>
                          <a:tailEnd/>
                        </a:ln>
                      </wps:spPr>
                      <wps:txbx>
                        <w:txbxContent>
                          <w:p w:rsidR="005B131E" w:rsidRPr="005B131E" w:rsidRDefault="005C127F" w:rsidP="005B131E">
                            <w:pPr>
                              <w:jc w:val="center"/>
                              <w:rPr>
                                <w:b/>
                                <w:sz w:val="32"/>
                              </w:rPr>
                            </w:pPr>
                            <w:r>
                              <w:rPr>
                                <w:b/>
                                <w:sz w:val="32"/>
                              </w:rPr>
                              <w:t>Junior Kindergarten</w:t>
                            </w:r>
                            <w:r w:rsidR="005774B8">
                              <w:rPr>
                                <w:b/>
                                <w:sz w:val="32"/>
                              </w:rPr>
                              <w:t xml:space="preserve"> </w:t>
                            </w:r>
                            <w:r w:rsidR="00643B77">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77CA63" id="_x0000_t202" coordsize="21600,21600" o:spt="202" path="m,l,21600r21600,l21600,xe">
                <v:stroke joinstyle="miter"/>
                <v:path gradientshapeok="t" o:connecttype="rect"/>
              </v:shapetype>
              <v:shape id="Text Box 2" o:spid="_x0000_s1026" type="#_x0000_t202" style="position:absolute;left:0;text-align:left;margin-left:48.75pt;margin-top:-4.85pt;width:284.2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">
                <v:textbox style="mso-fit-shape-to-text:t">
                  <w:txbxContent>
                    <w:p w:rsidR="005B131E" w:rsidRPr="005B131E" w:rsidRDefault="005C127F" w:rsidP="005B131E">
                      <w:pPr>
                        <w:jc w:val="center"/>
                        <w:rPr>
                          <w:b/>
                          <w:sz w:val="32"/>
                        </w:rPr>
                      </w:pPr>
                      <w:r>
                        <w:rPr>
                          <w:b/>
                          <w:sz w:val="32"/>
                        </w:rPr>
                        <w:t>Junior Kindergarten</w:t>
                      </w:r>
                      <w:r w:rsidR="005774B8">
                        <w:rPr>
                          <w:b/>
                          <w:sz w:val="32"/>
                        </w:rPr>
                        <w:t xml:space="preserve"> </w:t>
                      </w:r>
                      <w:r w:rsidR="00643B77">
                        <w:rPr>
                          <w:b/>
                          <w:sz w:val="32"/>
                        </w:rPr>
                        <w:t>Standards</w:t>
                      </w:r>
                    </w:p>
                  </w:txbxContent>
                </v:textbox>
              </v:shape>
            </w:pict>
          </mc:Fallback>
        </mc:AlternateContent>
      </w:r>
      <w:r w:rsidR="00B85DD8">
        <w:rPr>
          <w:noProof/>
          <w:sz w:val="56"/>
        </w:rPr>
        <w:drawing>
          <wp:anchor distT="0" distB="0" distL="114300" distR="114300" simplePos="0" relativeHeight="251655680" behindDoc="1" locked="0" layoutInCell="1" allowOverlap="1" wp14:anchorId="3C3AC51C" wp14:editId="35A89C43">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sidR="00B85DD8">
        <w:rPr>
          <w:noProof/>
          <w:sz w:val="56"/>
        </w:rPr>
        <w:drawing>
          <wp:anchor distT="0" distB="0" distL="114300" distR="114300" simplePos="0" relativeHeight="251657728" behindDoc="0" locked="0" layoutInCell="1" allowOverlap="1" wp14:anchorId="207F8F0F" wp14:editId="589FE852">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rsidR="00D909EC" w:rsidRDefault="005B131E" w:rsidP="00923109">
      <w:pPr>
        <w:pStyle w:val="Subtitle"/>
        <w:spacing w:line="240" w:lineRule="auto"/>
        <w:jc w:val="left"/>
      </w:pPr>
      <w:r w:rsidRPr="005B131E">
        <w:rPr>
          <w:noProof/>
          <w:sz w:val="56"/>
        </w:rPr>
        <mc:AlternateContent>
          <mc:Choice Requires="wps">
            <w:drawing>
              <wp:anchor distT="0" distB="0" distL="114300" distR="114300" simplePos="0" relativeHeight="251663360" behindDoc="0" locked="0" layoutInCell="1" allowOverlap="1" wp14:anchorId="1575C968" wp14:editId="62BC651C">
                <wp:simplePos x="0" y="0"/>
                <wp:positionH relativeFrom="column">
                  <wp:posOffset>1019175</wp:posOffset>
                </wp:positionH>
                <wp:positionV relativeFrom="paragraph">
                  <wp:posOffset>10160</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5B131E" w:rsidRPr="005B131E" w:rsidRDefault="005C127F" w:rsidP="005B131E">
                            <w:pPr>
                              <w:jc w:val="center"/>
                              <w:rPr>
                                <w:b/>
                                <w:sz w:val="32"/>
                              </w:rPr>
                            </w:pPr>
                            <w:r>
                              <w:rPr>
                                <w:b/>
                                <w:sz w:val="32"/>
                              </w:rPr>
                              <w:t>Language Arts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5C968" id="_x0000_s1027" type="#_x0000_t202" style="position:absolute;margin-left:80.25pt;margin-top:.8pt;width:25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" stroked="f">
                <v:textbox style="mso-fit-shape-to-text:t">
                  <w:txbxContent>
                    <w:p w:rsidR="005B131E" w:rsidRPr="005B131E" w:rsidRDefault="005C127F" w:rsidP="005B131E">
                      <w:pPr>
                        <w:jc w:val="center"/>
                        <w:rPr>
                          <w:b/>
                          <w:sz w:val="32"/>
                        </w:rPr>
                      </w:pPr>
                      <w:r>
                        <w:rPr>
                          <w:b/>
                          <w:sz w:val="32"/>
                        </w:rPr>
                        <w:t>Language Arts</w:t>
                      </w:r>
                    </w:p>
                  </w:txbxContent>
                </v:textbox>
              </v:shape>
            </w:pict>
          </mc:Fallback>
        </mc:AlternateContent>
      </w:r>
    </w:p>
    <w:p w:rsidR="005E5196" w:rsidRDefault="005E5196" w:rsidP="005B131E">
      <w:pPr>
        <w:pStyle w:val="Subtitle"/>
        <w:spacing w:line="240" w:lineRule="auto"/>
        <w:rPr>
          <w:szCs w:val="24"/>
        </w:rPr>
      </w:pPr>
    </w:p>
    <w:p w:rsidR="005774B8" w:rsidRDefault="005774B8" w:rsidP="002B5427">
      <w:pPr>
        <w:pStyle w:val="Subtitle"/>
        <w:spacing w:line="240" w:lineRule="auto"/>
        <w:ind w:right="-90"/>
        <w:jc w:val="left"/>
        <w:rPr>
          <w:b/>
          <w:szCs w:val="24"/>
        </w:rPr>
      </w:pPr>
    </w:p>
    <w:p w:rsidR="005311E9" w:rsidRDefault="005311E9" w:rsidP="00923109">
      <w:pPr>
        <w:pStyle w:val="Subtitle"/>
        <w:spacing w:line="240" w:lineRule="auto"/>
        <w:jc w:val="left"/>
        <w:rPr>
          <w:szCs w:val="24"/>
        </w:rPr>
      </w:pPr>
      <w:r w:rsidRPr="00B323F2">
        <w:rPr>
          <w:b/>
          <w:szCs w:val="24"/>
        </w:rPr>
        <w:t xml:space="preserve">Course Overview: </w:t>
      </w:r>
      <w:r w:rsidR="005C127F" w:rsidRPr="00B323F2">
        <w:rPr>
          <w:szCs w:val="24"/>
        </w:rPr>
        <w:t>This course refers to children's developing ability to understand and</w:t>
      </w:r>
      <w:r w:rsidR="005C127F" w:rsidRPr="00B323F2">
        <w:rPr>
          <w:szCs w:val="24"/>
        </w:rPr>
        <w:br/>
        <w:t>convey meaning through language. Language development is reflected in children's progress toward acquiring skills in the areas of listening and understanding, speaking and communicating, and early literacy. Language development occurs in the context of relationships, encompasses all forms of communication, both verbal and nonverbal, and moves children along the continuum of early literacy.</w:t>
      </w:r>
    </w:p>
    <w:p w:rsidR="0060695A" w:rsidRDefault="0060695A" w:rsidP="00923109">
      <w:pPr>
        <w:pStyle w:val="Subtitle"/>
        <w:spacing w:line="240" w:lineRule="auto"/>
        <w:jc w:val="left"/>
        <w:rPr>
          <w:szCs w:val="24"/>
        </w:rPr>
      </w:pPr>
    </w:p>
    <w:p w:rsidR="0060695A" w:rsidRPr="0060695A" w:rsidRDefault="0060695A" w:rsidP="00923109">
      <w:pPr>
        <w:pStyle w:val="Subtitle"/>
        <w:spacing w:line="240" w:lineRule="auto"/>
        <w:jc w:val="left"/>
        <w:rPr>
          <w:b/>
          <w:szCs w:val="24"/>
        </w:rPr>
      </w:pPr>
      <w:r>
        <w:rPr>
          <w:b/>
          <w:szCs w:val="24"/>
        </w:rPr>
        <w:t>Bold standards are essential standards that all students will learn as they complete the course.</w:t>
      </w:r>
    </w:p>
    <w:p w:rsidR="005C127F" w:rsidRPr="00B323F2" w:rsidRDefault="005C127F" w:rsidP="00923109">
      <w:pPr>
        <w:pStyle w:val="Subtitle"/>
        <w:spacing w:line="240" w:lineRule="auto"/>
        <w:jc w:val="left"/>
        <w:rPr>
          <w:b/>
          <w:szCs w:val="24"/>
        </w:rPr>
      </w:pPr>
    </w:p>
    <w:p w:rsidR="006713A3" w:rsidRPr="00B323F2" w:rsidRDefault="005B131E" w:rsidP="00923109">
      <w:pPr>
        <w:pStyle w:val="Subtitle"/>
        <w:spacing w:line="240" w:lineRule="auto"/>
        <w:jc w:val="left"/>
        <w:rPr>
          <w:b/>
          <w:szCs w:val="24"/>
        </w:rPr>
      </w:pPr>
      <w:r w:rsidRPr="00B323F2">
        <w:rPr>
          <w:b/>
          <w:szCs w:val="24"/>
        </w:rPr>
        <w:t>Unit 1</w:t>
      </w:r>
      <w:r w:rsidR="005774B8" w:rsidRPr="00B323F2">
        <w:rPr>
          <w:b/>
          <w:szCs w:val="24"/>
        </w:rPr>
        <w:t xml:space="preserve"> </w:t>
      </w:r>
      <w:r w:rsidR="005C127F" w:rsidRPr="00B323F2">
        <w:rPr>
          <w:b/>
          <w:szCs w:val="24"/>
        </w:rPr>
        <w:t>List</w:t>
      </w:r>
      <w:r w:rsidR="00B323F2">
        <w:rPr>
          <w:b/>
          <w:szCs w:val="24"/>
        </w:rPr>
        <w:t>ening and Understanding (</w:t>
      </w:r>
      <w:r w:rsidR="00294B31" w:rsidRPr="00B323F2">
        <w:rPr>
          <w:b/>
          <w:szCs w:val="24"/>
        </w:rPr>
        <w:t>180 days</w:t>
      </w:r>
      <w:r w:rsidR="00B323F2">
        <w:rPr>
          <w:b/>
          <w:szCs w:val="24"/>
        </w:rPr>
        <w:t>)</w:t>
      </w:r>
    </w:p>
    <w:p w:rsidR="006713A3" w:rsidRPr="00B323F2" w:rsidRDefault="006713A3" w:rsidP="00923109">
      <w:pPr>
        <w:pStyle w:val="Subtitle"/>
        <w:spacing w:line="240" w:lineRule="auto"/>
        <w:jc w:val="left"/>
        <w:rPr>
          <w:szCs w:val="24"/>
        </w:rPr>
      </w:pPr>
    </w:p>
    <w:p w:rsidR="00294B31" w:rsidRPr="00B323F2" w:rsidRDefault="00902AF7" w:rsidP="00294B31">
      <w:pPr>
        <w:ind w:left="720"/>
        <w:rPr>
          <w:sz w:val="24"/>
          <w:szCs w:val="24"/>
        </w:rPr>
      </w:pPr>
      <w:r w:rsidRPr="00B323F2">
        <w:rPr>
          <w:b/>
          <w:sz w:val="24"/>
          <w:szCs w:val="24"/>
        </w:rPr>
        <w:t>Description:</w:t>
      </w:r>
      <w:r w:rsidR="00294B31" w:rsidRPr="00B323F2">
        <w:rPr>
          <w:iCs/>
          <w:sz w:val="24"/>
          <w:szCs w:val="24"/>
        </w:rPr>
        <w:t xml:space="preserve"> Receptive Language:</w:t>
      </w:r>
      <w:r w:rsidR="00294B31" w:rsidRPr="00B323F2">
        <w:rPr>
          <w:b/>
          <w:bCs/>
          <w:iCs/>
          <w:sz w:val="24"/>
          <w:szCs w:val="24"/>
        </w:rPr>
        <w:t xml:space="preserve">  </w:t>
      </w:r>
      <w:r w:rsidR="00294B31" w:rsidRPr="00B323F2">
        <w:rPr>
          <w:iCs/>
          <w:sz w:val="24"/>
          <w:szCs w:val="24"/>
        </w:rPr>
        <w:t>Children will convey and interpret meaning through listening and understanding.</w:t>
      </w:r>
    </w:p>
    <w:p w:rsidR="00294B31" w:rsidRPr="00B323F2" w:rsidRDefault="00294B31" w:rsidP="00902AF7">
      <w:pPr>
        <w:pStyle w:val="Subtitle"/>
        <w:spacing w:line="240" w:lineRule="auto"/>
        <w:ind w:firstLine="720"/>
        <w:jc w:val="left"/>
        <w:rPr>
          <w:b/>
          <w:szCs w:val="24"/>
        </w:rPr>
      </w:pPr>
    </w:p>
    <w:p w:rsidR="006713A3" w:rsidRPr="00B323F2" w:rsidRDefault="00643B77" w:rsidP="00902AF7">
      <w:pPr>
        <w:pStyle w:val="Subtitle"/>
        <w:spacing w:line="240" w:lineRule="auto"/>
        <w:ind w:firstLine="720"/>
        <w:jc w:val="left"/>
        <w:rPr>
          <w:b/>
          <w:szCs w:val="24"/>
        </w:rPr>
      </w:pPr>
      <w:r>
        <w:rPr>
          <w:b/>
          <w:szCs w:val="24"/>
        </w:rPr>
        <w:t>Standards</w:t>
      </w:r>
    </w:p>
    <w:p w:rsidR="00294B31" w:rsidRPr="00B323F2" w:rsidRDefault="00294B31" w:rsidP="00347C42">
      <w:pPr>
        <w:pStyle w:val="ListParagraph"/>
        <w:numPr>
          <w:ilvl w:val="0"/>
          <w:numId w:val="1"/>
        </w:numPr>
        <w:rPr>
          <w:sz w:val="24"/>
          <w:szCs w:val="24"/>
        </w:rPr>
      </w:pPr>
      <w:r w:rsidRPr="00B323F2">
        <w:rPr>
          <w:iCs/>
          <w:sz w:val="24"/>
          <w:szCs w:val="24"/>
        </w:rPr>
        <w:t>The students will listen and respond to oral directions. III. A.EL.3-2, 3 &amp; 4</w:t>
      </w:r>
    </w:p>
    <w:p w:rsidR="00294B31" w:rsidRPr="00B323F2" w:rsidRDefault="00294B31" w:rsidP="00347C42">
      <w:pPr>
        <w:pStyle w:val="ListParagraph"/>
        <w:numPr>
          <w:ilvl w:val="0"/>
          <w:numId w:val="1"/>
        </w:numPr>
        <w:rPr>
          <w:sz w:val="24"/>
          <w:szCs w:val="24"/>
        </w:rPr>
      </w:pPr>
      <w:r w:rsidRPr="00B323F2">
        <w:rPr>
          <w:iCs/>
          <w:sz w:val="24"/>
          <w:szCs w:val="24"/>
        </w:rPr>
        <w:t>The students will derive meaning through listening to communications of others and sounds in the environment, including a variety of media. (i. e. books, audio tapes, videos, computer programs, CDs). III.A.EL.1-3 &amp; 4</w:t>
      </w:r>
    </w:p>
    <w:p w:rsidR="00294B31" w:rsidRPr="00B323F2" w:rsidRDefault="00294B31" w:rsidP="00347C42">
      <w:pPr>
        <w:pStyle w:val="ListParagraph"/>
        <w:numPr>
          <w:ilvl w:val="0"/>
          <w:numId w:val="1"/>
        </w:numPr>
        <w:rPr>
          <w:sz w:val="24"/>
          <w:szCs w:val="24"/>
        </w:rPr>
      </w:pPr>
      <w:r w:rsidRPr="00B323F2">
        <w:rPr>
          <w:iCs/>
          <w:sz w:val="24"/>
          <w:szCs w:val="24"/>
        </w:rPr>
        <w:t xml:space="preserve">The students will begin to demonstrate comprehension and use of basic language concepts. (I.e. time, directional, size, comparative, positional, and quantity) III.A.EL.1-4 &amp; 5 </w:t>
      </w:r>
    </w:p>
    <w:p w:rsidR="00B87736" w:rsidRPr="00B323F2" w:rsidRDefault="00294B31" w:rsidP="00347C42">
      <w:pPr>
        <w:pStyle w:val="ListParagraph"/>
        <w:numPr>
          <w:ilvl w:val="0"/>
          <w:numId w:val="1"/>
        </w:numPr>
        <w:rPr>
          <w:sz w:val="24"/>
          <w:szCs w:val="24"/>
        </w:rPr>
      </w:pPr>
      <w:r w:rsidRPr="00B323F2">
        <w:rPr>
          <w:iCs/>
          <w:sz w:val="24"/>
          <w:szCs w:val="24"/>
        </w:rPr>
        <w:t>The students will use attentive listening strategies. (Focuses attention on speaker, maintains attention in large group activities)</w:t>
      </w:r>
      <w:r w:rsidR="00B87736" w:rsidRPr="00B323F2">
        <w:rPr>
          <w:iCs/>
          <w:sz w:val="24"/>
          <w:szCs w:val="24"/>
        </w:rPr>
        <w:t xml:space="preserve"> III.A.EL.3-4</w:t>
      </w:r>
      <w:r w:rsidRPr="00B323F2">
        <w:rPr>
          <w:iCs/>
          <w:sz w:val="24"/>
          <w:szCs w:val="24"/>
        </w:rPr>
        <w:br/>
      </w:r>
      <w:r w:rsidR="00B87736" w:rsidRPr="00B323F2">
        <w:rPr>
          <w:sz w:val="24"/>
          <w:szCs w:val="24"/>
        </w:rPr>
        <w:t>5-</w:t>
      </w:r>
      <w:r w:rsidR="00B87736" w:rsidRPr="00B323F2">
        <w:rPr>
          <w:iCs/>
          <w:sz w:val="24"/>
          <w:szCs w:val="24"/>
        </w:rPr>
        <w:t xml:space="preserve"> The students will begin to recognize and match sounds and rhymes in familiar words. (Phonological awareness) III.C.EL.3a-5 </w:t>
      </w:r>
    </w:p>
    <w:p w:rsidR="00902AF7" w:rsidRPr="00B323F2" w:rsidRDefault="00902AF7" w:rsidP="00902AF7">
      <w:pPr>
        <w:pStyle w:val="Subtitle"/>
        <w:spacing w:line="240" w:lineRule="auto"/>
        <w:jc w:val="left"/>
        <w:rPr>
          <w:szCs w:val="24"/>
        </w:rPr>
      </w:pPr>
    </w:p>
    <w:p w:rsidR="00902AF7" w:rsidRPr="00B323F2" w:rsidRDefault="00902AF7" w:rsidP="00902AF7">
      <w:pPr>
        <w:pStyle w:val="Subtitle"/>
        <w:spacing w:line="240" w:lineRule="auto"/>
        <w:jc w:val="left"/>
        <w:rPr>
          <w:b/>
          <w:szCs w:val="24"/>
        </w:rPr>
      </w:pPr>
      <w:r w:rsidRPr="00B323F2">
        <w:rPr>
          <w:b/>
          <w:szCs w:val="24"/>
        </w:rPr>
        <w:t xml:space="preserve">Unit 2 </w:t>
      </w:r>
      <w:r w:rsidR="00B87736" w:rsidRPr="00B323F2">
        <w:rPr>
          <w:b/>
          <w:bCs/>
          <w:iCs/>
          <w:szCs w:val="24"/>
        </w:rPr>
        <w:t>Spea</w:t>
      </w:r>
      <w:r w:rsidR="00B323F2">
        <w:rPr>
          <w:b/>
          <w:bCs/>
          <w:iCs/>
          <w:szCs w:val="24"/>
        </w:rPr>
        <w:t>king and Communicating (</w:t>
      </w:r>
      <w:r w:rsidR="00B87736" w:rsidRPr="00B323F2">
        <w:rPr>
          <w:b/>
          <w:bCs/>
          <w:iCs/>
          <w:szCs w:val="24"/>
        </w:rPr>
        <w:t>180 days</w:t>
      </w:r>
      <w:r w:rsidR="00B323F2">
        <w:rPr>
          <w:b/>
          <w:bCs/>
          <w:iCs/>
          <w:szCs w:val="24"/>
        </w:rPr>
        <w:t>)</w:t>
      </w:r>
    </w:p>
    <w:p w:rsidR="00902AF7" w:rsidRPr="00B323F2" w:rsidRDefault="00902AF7" w:rsidP="00902AF7">
      <w:pPr>
        <w:pStyle w:val="Subtitle"/>
        <w:spacing w:line="240" w:lineRule="auto"/>
        <w:jc w:val="left"/>
        <w:rPr>
          <w:szCs w:val="24"/>
        </w:rPr>
      </w:pPr>
    </w:p>
    <w:p w:rsidR="00B87736" w:rsidRPr="00B323F2" w:rsidRDefault="00902AF7" w:rsidP="00B87736">
      <w:pPr>
        <w:spacing w:after="240"/>
        <w:ind w:left="720"/>
        <w:rPr>
          <w:sz w:val="24"/>
          <w:szCs w:val="24"/>
        </w:rPr>
      </w:pPr>
      <w:r w:rsidRPr="00B323F2">
        <w:rPr>
          <w:b/>
          <w:sz w:val="24"/>
          <w:szCs w:val="24"/>
        </w:rPr>
        <w:t xml:space="preserve">Description: </w:t>
      </w:r>
      <w:r w:rsidR="00B87736" w:rsidRPr="00B323F2">
        <w:rPr>
          <w:iCs/>
          <w:sz w:val="24"/>
          <w:szCs w:val="24"/>
        </w:rPr>
        <w:t>Expressive Language:  Children will convey and interpret meaning through speaking and other forms of communicating.</w:t>
      </w:r>
    </w:p>
    <w:p w:rsidR="00902AF7" w:rsidRPr="00B323F2" w:rsidRDefault="00643B77" w:rsidP="00B87736">
      <w:pPr>
        <w:pStyle w:val="Subtitle"/>
        <w:spacing w:line="240" w:lineRule="auto"/>
        <w:ind w:firstLine="720"/>
        <w:jc w:val="left"/>
        <w:rPr>
          <w:b/>
          <w:szCs w:val="24"/>
        </w:rPr>
      </w:pPr>
      <w:r>
        <w:rPr>
          <w:b/>
          <w:szCs w:val="24"/>
        </w:rPr>
        <w:t>Standards</w:t>
      </w:r>
    </w:p>
    <w:p w:rsidR="00B323F2" w:rsidRPr="00B323F2" w:rsidRDefault="00B87736" w:rsidP="00347C42">
      <w:pPr>
        <w:pStyle w:val="ListParagraph"/>
        <w:numPr>
          <w:ilvl w:val="0"/>
          <w:numId w:val="2"/>
        </w:numPr>
        <w:rPr>
          <w:sz w:val="24"/>
          <w:szCs w:val="24"/>
        </w:rPr>
      </w:pPr>
      <w:r w:rsidRPr="00B323F2">
        <w:rPr>
          <w:iCs/>
          <w:sz w:val="24"/>
          <w:szCs w:val="24"/>
        </w:rPr>
        <w:t>The students will a</w:t>
      </w:r>
      <w:r w:rsidR="00B323F2">
        <w:rPr>
          <w:iCs/>
          <w:sz w:val="24"/>
          <w:szCs w:val="24"/>
        </w:rPr>
        <w:t>sk for assistance. III.A.EL.2-3</w:t>
      </w:r>
    </w:p>
    <w:p w:rsidR="00B87736" w:rsidRPr="00B323F2" w:rsidRDefault="00B87736" w:rsidP="00347C42">
      <w:pPr>
        <w:pStyle w:val="ListParagraph"/>
        <w:numPr>
          <w:ilvl w:val="0"/>
          <w:numId w:val="2"/>
        </w:numPr>
        <w:rPr>
          <w:sz w:val="24"/>
          <w:szCs w:val="24"/>
        </w:rPr>
      </w:pPr>
      <w:r w:rsidRPr="00B323F2">
        <w:rPr>
          <w:iCs/>
          <w:sz w:val="24"/>
          <w:szCs w:val="24"/>
        </w:rPr>
        <w:t>The students will recite first and last names and age. III.A.EL.2-3</w:t>
      </w:r>
    </w:p>
    <w:p w:rsidR="00B87736" w:rsidRPr="00B323F2" w:rsidRDefault="00B87736" w:rsidP="00347C42">
      <w:pPr>
        <w:pStyle w:val="Subtitle"/>
        <w:numPr>
          <w:ilvl w:val="0"/>
          <w:numId w:val="2"/>
        </w:numPr>
        <w:spacing w:line="240" w:lineRule="auto"/>
        <w:jc w:val="left"/>
        <w:rPr>
          <w:szCs w:val="24"/>
        </w:rPr>
      </w:pPr>
      <w:r w:rsidRPr="00B323F2">
        <w:rPr>
          <w:iCs/>
          <w:szCs w:val="24"/>
        </w:rPr>
        <w:t>The students will share verbally information relating to self-made drawings. III.A.EL.2-3</w:t>
      </w:r>
      <w:bookmarkStart w:id="0" w:name="_GoBack"/>
      <w:bookmarkEnd w:id="0"/>
    </w:p>
    <w:p w:rsidR="005311E9" w:rsidRPr="00B323F2" w:rsidRDefault="00DC0E3E" w:rsidP="00347C42">
      <w:pPr>
        <w:pStyle w:val="Subtitle"/>
        <w:numPr>
          <w:ilvl w:val="0"/>
          <w:numId w:val="2"/>
        </w:numPr>
        <w:spacing w:line="240" w:lineRule="auto"/>
        <w:jc w:val="left"/>
        <w:rPr>
          <w:iCs/>
          <w:szCs w:val="24"/>
        </w:rPr>
      </w:pPr>
      <w:r w:rsidRPr="00B323F2">
        <w:rPr>
          <w:iCs/>
          <w:szCs w:val="24"/>
        </w:rPr>
        <w:t>The students will answer basic questions. III.A.EL.2-4</w:t>
      </w:r>
    </w:p>
    <w:p w:rsidR="00DC0E3E" w:rsidRPr="00B323F2" w:rsidRDefault="00DC0E3E" w:rsidP="00347C42">
      <w:pPr>
        <w:pStyle w:val="ListParagraph"/>
        <w:numPr>
          <w:ilvl w:val="0"/>
          <w:numId w:val="2"/>
        </w:numPr>
        <w:rPr>
          <w:sz w:val="24"/>
          <w:szCs w:val="24"/>
        </w:rPr>
      </w:pPr>
      <w:r w:rsidRPr="00B323F2">
        <w:rPr>
          <w:iCs/>
          <w:sz w:val="24"/>
          <w:szCs w:val="24"/>
        </w:rPr>
        <w:t xml:space="preserve">The students will stay on topic in conversations and class discussions. III.A.EL.2-5 &amp; III.B.EL.2c-6 &amp; 7 </w:t>
      </w:r>
    </w:p>
    <w:p w:rsidR="00DC0E3E" w:rsidRPr="00B323F2" w:rsidRDefault="00DC0E3E" w:rsidP="00347C42">
      <w:pPr>
        <w:pStyle w:val="ListParagraph"/>
        <w:numPr>
          <w:ilvl w:val="0"/>
          <w:numId w:val="2"/>
        </w:numPr>
        <w:rPr>
          <w:iCs/>
          <w:sz w:val="24"/>
          <w:szCs w:val="24"/>
        </w:rPr>
      </w:pPr>
      <w:r w:rsidRPr="00B323F2">
        <w:rPr>
          <w:iCs/>
          <w:sz w:val="24"/>
          <w:szCs w:val="24"/>
        </w:rPr>
        <w:t xml:space="preserve">The students will listen and respond to oral directions. III.A.EL.3-2 &amp; III.A.EL.1-5 </w:t>
      </w:r>
    </w:p>
    <w:p w:rsidR="00DC0E3E" w:rsidRPr="00B323F2" w:rsidRDefault="00DC0E3E" w:rsidP="00347C42">
      <w:pPr>
        <w:pStyle w:val="ListParagraph"/>
        <w:numPr>
          <w:ilvl w:val="0"/>
          <w:numId w:val="2"/>
        </w:numPr>
        <w:rPr>
          <w:sz w:val="24"/>
          <w:szCs w:val="24"/>
        </w:rPr>
      </w:pPr>
      <w:r w:rsidRPr="00B323F2">
        <w:rPr>
          <w:iCs/>
          <w:sz w:val="24"/>
          <w:szCs w:val="24"/>
        </w:rPr>
        <w:t>The students will name objects and pictures in their environment. III.B.EL.2a-4</w:t>
      </w:r>
    </w:p>
    <w:p w:rsidR="00DC0E3E" w:rsidRPr="00B323F2" w:rsidRDefault="00DC0E3E" w:rsidP="00347C42">
      <w:pPr>
        <w:pStyle w:val="ListParagraph"/>
        <w:numPr>
          <w:ilvl w:val="0"/>
          <w:numId w:val="2"/>
        </w:numPr>
        <w:rPr>
          <w:iCs/>
          <w:sz w:val="24"/>
          <w:szCs w:val="24"/>
        </w:rPr>
      </w:pPr>
      <w:r w:rsidRPr="00B323F2">
        <w:rPr>
          <w:iCs/>
          <w:sz w:val="24"/>
          <w:szCs w:val="24"/>
        </w:rPr>
        <w:lastRenderedPageBreak/>
        <w:t>The students will use generally intell</w:t>
      </w:r>
      <w:r w:rsidR="00B323F2">
        <w:rPr>
          <w:iCs/>
          <w:sz w:val="24"/>
          <w:szCs w:val="24"/>
        </w:rPr>
        <w:t xml:space="preserve">igible speech. (Not error free) </w:t>
      </w:r>
      <w:r w:rsidRPr="00B323F2">
        <w:rPr>
          <w:iCs/>
          <w:sz w:val="24"/>
          <w:szCs w:val="24"/>
        </w:rPr>
        <w:t>III.B.EL.2a-6</w:t>
      </w:r>
    </w:p>
    <w:p w:rsidR="00DC0E3E" w:rsidRPr="00B323F2" w:rsidRDefault="00DC0E3E" w:rsidP="00347C42">
      <w:pPr>
        <w:pStyle w:val="ListParagraph"/>
        <w:numPr>
          <w:ilvl w:val="0"/>
          <w:numId w:val="2"/>
        </w:numPr>
        <w:rPr>
          <w:sz w:val="24"/>
          <w:szCs w:val="24"/>
        </w:rPr>
      </w:pPr>
      <w:r w:rsidRPr="00B323F2">
        <w:rPr>
          <w:iCs/>
          <w:sz w:val="24"/>
          <w:szCs w:val="24"/>
        </w:rPr>
        <w:t>The students will verbalize similarities and differ</w:t>
      </w:r>
      <w:r w:rsidR="00B323F2">
        <w:rPr>
          <w:iCs/>
          <w:sz w:val="24"/>
          <w:szCs w:val="24"/>
        </w:rPr>
        <w:t xml:space="preserve">ences when describing objects. </w:t>
      </w:r>
      <w:r w:rsidRPr="00B323F2">
        <w:rPr>
          <w:iCs/>
          <w:sz w:val="24"/>
          <w:szCs w:val="24"/>
        </w:rPr>
        <w:t xml:space="preserve">III.B.EL.2b-5 </w:t>
      </w:r>
    </w:p>
    <w:p w:rsidR="00DC0E3E" w:rsidRPr="00B323F2" w:rsidRDefault="00DC0E3E" w:rsidP="00347C42">
      <w:pPr>
        <w:pStyle w:val="ListParagraph"/>
        <w:numPr>
          <w:ilvl w:val="0"/>
          <w:numId w:val="2"/>
        </w:numPr>
        <w:rPr>
          <w:sz w:val="24"/>
          <w:szCs w:val="24"/>
        </w:rPr>
      </w:pPr>
      <w:r w:rsidRPr="00B323F2">
        <w:rPr>
          <w:iCs/>
          <w:sz w:val="24"/>
          <w:szCs w:val="24"/>
        </w:rPr>
        <w:t>The students will use appropriate voice level, intonations, and gestures for different situations. III.B.EL.2c-5</w:t>
      </w:r>
    </w:p>
    <w:p w:rsidR="00DC0E3E" w:rsidRPr="00B323F2" w:rsidRDefault="00DC0E3E" w:rsidP="00347C42">
      <w:pPr>
        <w:pStyle w:val="Subtitle"/>
        <w:numPr>
          <w:ilvl w:val="0"/>
          <w:numId w:val="2"/>
        </w:numPr>
        <w:spacing w:line="240" w:lineRule="auto"/>
        <w:jc w:val="left"/>
        <w:rPr>
          <w:iCs/>
          <w:szCs w:val="24"/>
        </w:rPr>
      </w:pPr>
      <w:r w:rsidRPr="00B323F2">
        <w:rPr>
          <w:iCs/>
          <w:szCs w:val="24"/>
        </w:rPr>
        <w:t>The students will speak in complete sentences. III.B.EL.2c-7</w:t>
      </w:r>
    </w:p>
    <w:p w:rsidR="00DC0E3E" w:rsidRPr="00B323F2" w:rsidRDefault="00DC0E3E" w:rsidP="00347C42">
      <w:pPr>
        <w:pStyle w:val="ListParagraph"/>
        <w:numPr>
          <w:ilvl w:val="0"/>
          <w:numId w:val="2"/>
        </w:numPr>
        <w:rPr>
          <w:sz w:val="24"/>
          <w:szCs w:val="24"/>
        </w:rPr>
      </w:pPr>
      <w:r w:rsidRPr="00B323F2">
        <w:rPr>
          <w:iCs/>
          <w:sz w:val="24"/>
          <w:szCs w:val="24"/>
        </w:rPr>
        <w:t xml:space="preserve">The students will recite and join in saying/singing familiar stories, finger-plays, songs, and/or rhymes.  III.C.EL.3a-4 </w:t>
      </w:r>
    </w:p>
    <w:p w:rsidR="00DC0E3E" w:rsidRPr="00B323F2" w:rsidRDefault="00DC0E3E" w:rsidP="00347C42">
      <w:pPr>
        <w:pStyle w:val="Subtitle"/>
        <w:numPr>
          <w:ilvl w:val="0"/>
          <w:numId w:val="2"/>
        </w:numPr>
        <w:spacing w:line="240" w:lineRule="auto"/>
        <w:jc w:val="left"/>
        <w:rPr>
          <w:szCs w:val="24"/>
        </w:rPr>
      </w:pPr>
      <w:r w:rsidRPr="00B323F2">
        <w:rPr>
          <w:iCs/>
          <w:szCs w:val="24"/>
        </w:rPr>
        <w:t>The students will use gestures and movements (non-verbal) to communicate. III.B.EL.1-3 &amp; 4</w:t>
      </w:r>
    </w:p>
    <w:p w:rsidR="00B6093C" w:rsidRPr="00B323F2" w:rsidRDefault="00B6093C" w:rsidP="00902AF7">
      <w:pPr>
        <w:pStyle w:val="Subtitle"/>
        <w:spacing w:line="240" w:lineRule="auto"/>
        <w:jc w:val="left"/>
        <w:rPr>
          <w:b/>
          <w:szCs w:val="24"/>
        </w:rPr>
      </w:pPr>
    </w:p>
    <w:p w:rsidR="00902AF7" w:rsidRPr="00B323F2" w:rsidRDefault="00902AF7" w:rsidP="00902AF7">
      <w:pPr>
        <w:pStyle w:val="Subtitle"/>
        <w:spacing w:line="240" w:lineRule="auto"/>
        <w:jc w:val="left"/>
        <w:rPr>
          <w:b/>
          <w:szCs w:val="24"/>
        </w:rPr>
      </w:pPr>
      <w:r w:rsidRPr="00B323F2">
        <w:rPr>
          <w:b/>
          <w:szCs w:val="24"/>
        </w:rPr>
        <w:t>Unit 3</w:t>
      </w:r>
      <w:r w:rsidR="006424F3" w:rsidRPr="00B323F2">
        <w:rPr>
          <w:b/>
          <w:szCs w:val="24"/>
        </w:rPr>
        <w:t xml:space="preserve"> </w:t>
      </w:r>
      <w:r w:rsidR="008D57DE" w:rsidRPr="00B323F2">
        <w:rPr>
          <w:b/>
          <w:bCs/>
          <w:iCs/>
          <w:szCs w:val="24"/>
        </w:rPr>
        <w:t>Spea</w:t>
      </w:r>
      <w:r w:rsidR="00B323F2">
        <w:rPr>
          <w:b/>
          <w:bCs/>
          <w:iCs/>
          <w:szCs w:val="24"/>
        </w:rPr>
        <w:t>king and Communicating (</w:t>
      </w:r>
      <w:r w:rsidR="008D57DE" w:rsidRPr="00B323F2">
        <w:rPr>
          <w:b/>
          <w:bCs/>
          <w:iCs/>
          <w:szCs w:val="24"/>
        </w:rPr>
        <w:t>180 days</w:t>
      </w:r>
      <w:r w:rsidR="00B323F2">
        <w:rPr>
          <w:b/>
          <w:bCs/>
          <w:iCs/>
          <w:szCs w:val="24"/>
        </w:rPr>
        <w:t>)</w:t>
      </w:r>
    </w:p>
    <w:p w:rsidR="00902AF7" w:rsidRPr="00B323F2" w:rsidRDefault="00902AF7" w:rsidP="00902AF7">
      <w:pPr>
        <w:pStyle w:val="Subtitle"/>
        <w:spacing w:line="240" w:lineRule="auto"/>
        <w:jc w:val="left"/>
        <w:rPr>
          <w:szCs w:val="24"/>
        </w:rPr>
      </w:pPr>
    </w:p>
    <w:p w:rsidR="006424F3" w:rsidRPr="00B323F2" w:rsidRDefault="00902AF7" w:rsidP="008D57DE">
      <w:pPr>
        <w:spacing w:after="240"/>
        <w:ind w:left="720"/>
        <w:rPr>
          <w:sz w:val="24"/>
          <w:szCs w:val="24"/>
        </w:rPr>
      </w:pPr>
      <w:r w:rsidRPr="00B323F2">
        <w:rPr>
          <w:b/>
          <w:sz w:val="24"/>
          <w:szCs w:val="24"/>
        </w:rPr>
        <w:t xml:space="preserve">Description: </w:t>
      </w:r>
      <w:r w:rsidR="008D57DE" w:rsidRPr="00B323F2">
        <w:rPr>
          <w:iCs/>
          <w:sz w:val="24"/>
          <w:szCs w:val="24"/>
        </w:rPr>
        <w:t>Social Communication: Children will convey and interpret meaning through speaking and other forms of communicating.</w:t>
      </w:r>
    </w:p>
    <w:p w:rsidR="00902AF7" w:rsidRPr="00B323F2" w:rsidRDefault="00643B77" w:rsidP="008D57DE">
      <w:pPr>
        <w:pStyle w:val="Subtitle"/>
        <w:spacing w:line="240" w:lineRule="auto"/>
        <w:ind w:firstLine="720"/>
        <w:jc w:val="left"/>
        <w:rPr>
          <w:b/>
          <w:szCs w:val="24"/>
        </w:rPr>
      </w:pPr>
      <w:r>
        <w:rPr>
          <w:b/>
          <w:szCs w:val="24"/>
        </w:rPr>
        <w:t>Standards</w:t>
      </w:r>
    </w:p>
    <w:p w:rsidR="008D57DE" w:rsidRPr="00B323F2" w:rsidRDefault="008D57DE" w:rsidP="00347C42">
      <w:pPr>
        <w:pStyle w:val="ListParagraph"/>
        <w:numPr>
          <w:ilvl w:val="0"/>
          <w:numId w:val="3"/>
        </w:numPr>
        <w:rPr>
          <w:sz w:val="24"/>
          <w:szCs w:val="24"/>
        </w:rPr>
      </w:pPr>
      <w:r w:rsidRPr="00B323F2">
        <w:rPr>
          <w:iCs/>
          <w:sz w:val="24"/>
          <w:szCs w:val="24"/>
        </w:rPr>
        <w:t xml:space="preserve">The students will make meaningful contributions in class and group discussions. (I.e. recounts personal experiences, reports personal knowledge about a topic) III.B.EL.2c-4 </w:t>
      </w:r>
    </w:p>
    <w:p w:rsidR="008D57DE" w:rsidRPr="00B323F2" w:rsidRDefault="008D57DE" w:rsidP="00347C42">
      <w:pPr>
        <w:pStyle w:val="ListParagraph"/>
        <w:numPr>
          <w:ilvl w:val="0"/>
          <w:numId w:val="3"/>
        </w:numPr>
        <w:rPr>
          <w:iCs/>
          <w:sz w:val="24"/>
          <w:szCs w:val="24"/>
        </w:rPr>
      </w:pPr>
      <w:r w:rsidRPr="00B323F2">
        <w:rPr>
          <w:iCs/>
          <w:sz w:val="24"/>
          <w:szCs w:val="24"/>
        </w:rPr>
        <w:t>The students will initiate conversation in a variety of settings. III.B.EL.2c-5 &amp; 6</w:t>
      </w:r>
    </w:p>
    <w:p w:rsidR="00902AF7" w:rsidRPr="00B323F2" w:rsidRDefault="008D57DE" w:rsidP="00347C42">
      <w:pPr>
        <w:pStyle w:val="ListParagraph"/>
        <w:numPr>
          <w:ilvl w:val="0"/>
          <w:numId w:val="3"/>
        </w:numPr>
        <w:rPr>
          <w:sz w:val="24"/>
          <w:szCs w:val="24"/>
        </w:rPr>
      </w:pPr>
      <w:r w:rsidRPr="00B323F2">
        <w:rPr>
          <w:iCs/>
          <w:sz w:val="24"/>
          <w:szCs w:val="24"/>
        </w:rPr>
        <w:t>The students will follow rules of conversation. (Knows when it's appropriate to take turns and does not interrupt) III.B.EL.2c-7</w:t>
      </w:r>
      <w:r w:rsidRPr="00B323F2">
        <w:rPr>
          <w:i/>
          <w:iCs/>
          <w:color w:val="666666"/>
          <w:sz w:val="24"/>
          <w:szCs w:val="24"/>
        </w:rPr>
        <w:br/>
      </w:r>
    </w:p>
    <w:p w:rsidR="00902AF7" w:rsidRPr="00B323F2" w:rsidRDefault="00902AF7" w:rsidP="00902AF7">
      <w:pPr>
        <w:pStyle w:val="Subtitle"/>
        <w:spacing w:line="240" w:lineRule="auto"/>
        <w:jc w:val="left"/>
        <w:rPr>
          <w:szCs w:val="24"/>
        </w:rPr>
      </w:pPr>
      <w:r w:rsidRPr="00B323F2">
        <w:rPr>
          <w:b/>
          <w:szCs w:val="24"/>
        </w:rPr>
        <w:t xml:space="preserve">Unit 4 </w:t>
      </w:r>
      <w:r w:rsidR="00B323F2">
        <w:rPr>
          <w:b/>
          <w:bCs/>
          <w:iCs/>
          <w:szCs w:val="24"/>
        </w:rPr>
        <w:t>Early/Emergent Literacy (</w:t>
      </w:r>
      <w:r w:rsidR="008D57DE" w:rsidRPr="00B323F2">
        <w:rPr>
          <w:b/>
          <w:bCs/>
          <w:iCs/>
          <w:szCs w:val="24"/>
        </w:rPr>
        <w:t>180 days</w:t>
      </w:r>
      <w:r w:rsidR="00B323F2">
        <w:rPr>
          <w:b/>
          <w:bCs/>
          <w:iCs/>
          <w:szCs w:val="24"/>
        </w:rPr>
        <w:t>)</w:t>
      </w:r>
    </w:p>
    <w:p w:rsidR="006424F3" w:rsidRPr="00B323F2" w:rsidRDefault="006424F3" w:rsidP="00902AF7">
      <w:pPr>
        <w:pStyle w:val="Subtitle"/>
        <w:spacing w:line="240" w:lineRule="auto"/>
        <w:ind w:firstLine="720"/>
        <w:jc w:val="left"/>
        <w:rPr>
          <w:b/>
          <w:szCs w:val="24"/>
        </w:rPr>
      </w:pPr>
    </w:p>
    <w:p w:rsidR="00902AF7" w:rsidRPr="00B323F2" w:rsidRDefault="00902AF7" w:rsidP="008D57DE">
      <w:pPr>
        <w:ind w:left="720"/>
        <w:rPr>
          <w:sz w:val="24"/>
          <w:szCs w:val="24"/>
        </w:rPr>
      </w:pPr>
      <w:r w:rsidRPr="00B323F2">
        <w:rPr>
          <w:b/>
          <w:sz w:val="24"/>
          <w:szCs w:val="24"/>
        </w:rPr>
        <w:t xml:space="preserve">Description: </w:t>
      </w:r>
      <w:r w:rsidR="008D57DE" w:rsidRPr="00B323F2">
        <w:rPr>
          <w:iCs/>
          <w:sz w:val="24"/>
          <w:szCs w:val="24"/>
        </w:rPr>
        <w:t>Children will have the literacy skills and concepts needed to prepare them to learn to read and write.</w:t>
      </w:r>
    </w:p>
    <w:p w:rsidR="00902AF7" w:rsidRPr="00B323F2" w:rsidRDefault="00902AF7" w:rsidP="00902AF7">
      <w:pPr>
        <w:pStyle w:val="Subtitle"/>
        <w:spacing w:line="240" w:lineRule="auto"/>
        <w:jc w:val="left"/>
        <w:rPr>
          <w:szCs w:val="24"/>
        </w:rPr>
      </w:pPr>
    </w:p>
    <w:p w:rsidR="00902AF7" w:rsidRPr="00B323F2" w:rsidRDefault="00643B77" w:rsidP="00902AF7">
      <w:pPr>
        <w:pStyle w:val="Subtitle"/>
        <w:spacing w:line="240" w:lineRule="auto"/>
        <w:ind w:firstLine="720"/>
        <w:jc w:val="left"/>
        <w:rPr>
          <w:b/>
          <w:szCs w:val="24"/>
        </w:rPr>
      </w:pPr>
      <w:r>
        <w:rPr>
          <w:b/>
          <w:szCs w:val="24"/>
        </w:rPr>
        <w:t>Standards</w:t>
      </w:r>
    </w:p>
    <w:p w:rsidR="008D57DE" w:rsidRPr="00B323F2" w:rsidRDefault="008D57DE" w:rsidP="00347C42">
      <w:pPr>
        <w:pStyle w:val="ListParagraph"/>
        <w:numPr>
          <w:ilvl w:val="0"/>
          <w:numId w:val="4"/>
        </w:numPr>
        <w:rPr>
          <w:sz w:val="24"/>
          <w:szCs w:val="24"/>
        </w:rPr>
      </w:pPr>
      <w:r w:rsidRPr="00B323F2">
        <w:rPr>
          <w:iCs/>
          <w:sz w:val="24"/>
          <w:szCs w:val="24"/>
        </w:rPr>
        <w:t xml:space="preserve">The students will understand how print is organized and read. (Identifies front and back covers, title page, author, and follows words from left to right and top to bottom.) III.C.EL.1-4 </w:t>
      </w:r>
    </w:p>
    <w:p w:rsidR="00902AF7" w:rsidRPr="00B323F2" w:rsidRDefault="001E01DB" w:rsidP="00347C42">
      <w:pPr>
        <w:pStyle w:val="Subtitle"/>
        <w:numPr>
          <w:ilvl w:val="0"/>
          <w:numId w:val="4"/>
        </w:numPr>
        <w:spacing w:line="240" w:lineRule="auto"/>
        <w:jc w:val="left"/>
        <w:rPr>
          <w:iCs/>
          <w:szCs w:val="24"/>
        </w:rPr>
      </w:pPr>
      <w:r w:rsidRPr="00B323F2">
        <w:rPr>
          <w:iCs/>
          <w:szCs w:val="24"/>
        </w:rPr>
        <w:t>The students will understand that print conveys meaning and creates mental images. III.C.EL.1-4</w:t>
      </w:r>
    </w:p>
    <w:p w:rsidR="001E01DB" w:rsidRPr="00B323F2" w:rsidRDefault="001E01DB" w:rsidP="00347C42">
      <w:pPr>
        <w:pStyle w:val="Subtitle"/>
        <w:numPr>
          <w:ilvl w:val="0"/>
          <w:numId w:val="4"/>
        </w:numPr>
        <w:spacing w:line="240" w:lineRule="auto"/>
        <w:jc w:val="left"/>
        <w:rPr>
          <w:iCs/>
          <w:szCs w:val="24"/>
        </w:rPr>
      </w:pPr>
      <w:r w:rsidRPr="00B323F2">
        <w:rPr>
          <w:iCs/>
          <w:szCs w:val="24"/>
        </w:rPr>
        <w:t>The students will sequence three pictures and can verbalize the storyline. III.C.EL.1-6</w:t>
      </w:r>
    </w:p>
    <w:p w:rsidR="001E01DB" w:rsidRPr="00B323F2" w:rsidRDefault="001E01DB" w:rsidP="00347C42">
      <w:pPr>
        <w:pStyle w:val="Subtitle"/>
        <w:numPr>
          <w:ilvl w:val="0"/>
          <w:numId w:val="4"/>
        </w:numPr>
        <w:spacing w:line="240" w:lineRule="auto"/>
        <w:jc w:val="left"/>
        <w:rPr>
          <w:iCs/>
          <w:szCs w:val="24"/>
        </w:rPr>
      </w:pPr>
      <w:r w:rsidRPr="00B323F2">
        <w:rPr>
          <w:iCs/>
          <w:szCs w:val="24"/>
        </w:rPr>
        <w:t>The students will begin to demonstrate comprehension and use of basic language concepts. (I.e. time, directional, size, comparative, positional, and quantity.) III.C.EL.1-7</w:t>
      </w:r>
    </w:p>
    <w:p w:rsidR="001E01DB" w:rsidRPr="00B323F2" w:rsidRDefault="001E01DB" w:rsidP="00347C42">
      <w:pPr>
        <w:pStyle w:val="Subtitle"/>
        <w:numPr>
          <w:ilvl w:val="0"/>
          <w:numId w:val="4"/>
        </w:numPr>
        <w:spacing w:line="240" w:lineRule="auto"/>
        <w:jc w:val="left"/>
        <w:rPr>
          <w:iCs/>
          <w:szCs w:val="24"/>
        </w:rPr>
      </w:pPr>
      <w:r w:rsidRPr="00B323F2">
        <w:rPr>
          <w:iCs/>
          <w:szCs w:val="24"/>
        </w:rPr>
        <w:t>The students will appreciate literature and relate literature to personal experiences through discussion. III.C.EL.1-8</w:t>
      </w:r>
    </w:p>
    <w:p w:rsidR="001E01DB" w:rsidRPr="0060695A" w:rsidRDefault="001E01DB" w:rsidP="00347C42">
      <w:pPr>
        <w:pStyle w:val="Subtitle"/>
        <w:numPr>
          <w:ilvl w:val="0"/>
          <w:numId w:val="4"/>
        </w:numPr>
        <w:spacing w:line="240" w:lineRule="auto"/>
        <w:jc w:val="left"/>
        <w:rPr>
          <w:b/>
          <w:iCs/>
          <w:szCs w:val="24"/>
        </w:rPr>
      </w:pPr>
      <w:r w:rsidRPr="0060695A">
        <w:rPr>
          <w:b/>
          <w:iCs/>
          <w:szCs w:val="24"/>
        </w:rPr>
        <w:t>The students will begin to demonstrate the ability to associate the names of letters with their shapes and sounds. (Alphabetic awareness) III.C.EL.2-3, 4, &amp; 5</w:t>
      </w:r>
    </w:p>
    <w:p w:rsidR="001E01DB" w:rsidRPr="00B323F2" w:rsidRDefault="001E01DB" w:rsidP="00347C42">
      <w:pPr>
        <w:pStyle w:val="ListParagraph"/>
        <w:numPr>
          <w:ilvl w:val="0"/>
          <w:numId w:val="4"/>
        </w:numPr>
        <w:rPr>
          <w:iCs/>
          <w:sz w:val="24"/>
          <w:szCs w:val="24"/>
        </w:rPr>
      </w:pPr>
      <w:r w:rsidRPr="00B323F2">
        <w:rPr>
          <w:iCs/>
          <w:sz w:val="24"/>
          <w:szCs w:val="24"/>
        </w:rPr>
        <w:t>The students will identify own name in print. III.C.EL.2-4</w:t>
      </w:r>
    </w:p>
    <w:p w:rsidR="001E01DB" w:rsidRPr="00B323F2" w:rsidRDefault="001E01DB" w:rsidP="00347C42">
      <w:pPr>
        <w:pStyle w:val="ListParagraph"/>
        <w:numPr>
          <w:ilvl w:val="0"/>
          <w:numId w:val="4"/>
        </w:numPr>
        <w:rPr>
          <w:sz w:val="24"/>
          <w:szCs w:val="24"/>
        </w:rPr>
      </w:pPr>
      <w:r w:rsidRPr="00B323F2">
        <w:rPr>
          <w:iCs/>
          <w:sz w:val="24"/>
          <w:szCs w:val="24"/>
        </w:rPr>
        <w:lastRenderedPageBreak/>
        <w:t xml:space="preserve">The students will name letters in first name in random order. III.C.EL.2-5 </w:t>
      </w:r>
    </w:p>
    <w:p w:rsidR="001E01DB" w:rsidRPr="00B323F2" w:rsidRDefault="001E01DB" w:rsidP="00347C42">
      <w:pPr>
        <w:pStyle w:val="ListParagraph"/>
        <w:numPr>
          <w:ilvl w:val="0"/>
          <w:numId w:val="4"/>
        </w:numPr>
        <w:rPr>
          <w:sz w:val="24"/>
          <w:szCs w:val="24"/>
        </w:rPr>
      </w:pPr>
      <w:r w:rsidRPr="00B323F2">
        <w:rPr>
          <w:iCs/>
          <w:sz w:val="24"/>
          <w:szCs w:val="24"/>
        </w:rPr>
        <w:t xml:space="preserve">The students will begin to identify the first letters in familiar words. (Phonemic awareness) III.C.EL.3a-6 </w:t>
      </w:r>
    </w:p>
    <w:p w:rsidR="001E01DB" w:rsidRPr="00B323F2" w:rsidRDefault="001E01DB" w:rsidP="00347C42">
      <w:pPr>
        <w:pStyle w:val="ListParagraph"/>
        <w:numPr>
          <w:ilvl w:val="0"/>
          <w:numId w:val="4"/>
        </w:numPr>
        <w:rPr>
          <w:iCs/>
          <w:sz w:val="24"/>
          <w:szCs w:val="24"/>
        </w:rPr>
      </w:pPr>
      <w:r w:rsidRPr="00B323F2">
        <w:rPr>
          <w:iCs/>
          <w:sz w:val="24"/>
          <w:szCs w:val="24"/>
        </w:rPr>
        <w:t>The students will use picture clues to aid comprehension and to make predictions about content. III.C.EL.4-4</w:t>
      </w:r>
    </w:p>
    <w:p w:rsidR="001E01DB" w:rsidRPr="00B323F2" w:rsidRDefault="001E01DB" w:rsidP="00347C42">
      <w:pPr>
        <w:pStyle w:val="ListParagraph"/>
        <w:numPr>
          <w:ilvl w:val="0"/>
          <w:numId w:val="4"/>
        </w:numPr>
        <w:rPr>
          <w:sz w:val="24"/>
          <w:szCs w:val="24"/>
        </w:rPr>
      </w:pPr>
      <w:r w:rsidRPr="00B323F2">
        <w:rPr>
          <w:iCs/>
          <w:sz w:val="24"/>
          <w:szCs w:val="24"/>
        </w:rPr>
        <w:t>The students will develop phonemic awareness (ability to hear, manipulate and perceive spoken word as a sequence of individual sounds, and awareness of phonics: visual part of reading known as print. Child connects a printed symbol with a sound.)</w:t>
      </w:r>
      <w:r w:rsidRPr="00B323F2">
        <w:rPr>
          <w:sz w:val="24"/>
          <w:szCs w:val="24"/>
        </w:rPr>
        <w:t xml:space="preserve"> </w:t>
      </w:r>
      <w:r w:rsidRPr="00B323F2">
        <w:rPr>
          <w:iCs/>
          <w:sz w:val="24"/>
          <w:szCs w:val="24"/>
        </w:rPr>
        <w:t xml:space="preserve">III.C.EL.3b-1, 2, &amp;3 </w:t>
      </w:r>
    </w:p>
    <w:p w:rsidR="001E01DB" w:rsidRPr="00B323F2" w:rsidRDefault="001E01DB" w:rsidP="00347C42">
      <w:pPr>
        <w:pStyle w:val="ListParagraph"/>
        <w:numPr>
          <w:ilvl w:val="0"/>
          <w:numId w:val="4"/>
        </w:numPr>
        <w:rPr>
          <w:iCs/>
          <w:sz w:val="24"/>
          <w:szCs w:val="24"/>
        </w:rPr>
      </w:pPr>
      <w:r w:rsidRPr="00B323F2">
        <w:rPr>
          <w:iCs/>
          <w:sz w:val="24"/>
          <w:szCs w:val="24"/>
        </w:rPr>
        <w:t>The students will use writing to represent thoughts or ideas.</w:t>
      </w:r>
      <w:r w:rsidRPr="00B323F2">
        <w:rPr>
          <w:sz w:val="24"/>
          <w:szCs w:val="24"/>
        </w:rPr>
        <w:t xml:space="preserve"> </w:t>
      </w:r>
      <w:r w:rsidRPr="00B323F2">
        <w:rPr>
          <w:iCs/>
          <w:sz w:val="24"/>
          <w:szCs w:val="24"/>
        </w:rPr>
        <w:t xml:space="preserve">III.C.EL.5 </w:t>
      </w:r>
    </w:p>
    <w:p w:rsidR="001E01DB" w:rsidRPr="00B323F2" w:rsidRDefault="001E01DB" w:rsidP="00347C42">
      <w:pPr>
        <w:pStyle w:val="ListParagraph"/>
        <w:numPr>
          <w:ilvl w:val="0"/>
          <w:numId w:val="4"/>
        </w:numPr>
        <w:rPr>
          <w:iCs/>
          <w:sz w:val="24"/>
          <w:szCs w:val="24"/>
        </w:rPr>
      </w:pPr>
      <w:r w:rsidRPr="00B323F2">
        <w:rPr>
          <w:iCs/>
          <w:sz w:val="24"/>
          <w:szCs w:val="24"/>
        </w:rPr>
        <w:t>The students will listen and respond to oral directions.</w:t>
      </w:r>
      <w:r w:rsidRPr="00B323F2">
        <w:rPr>
          <w:sz w:val="24"/>
          <w:szCs w:val="24"/>
        </w:rPr>
        <w:t xml:space="preserve"> </w:t>
      </w:r>
      <w:r w:rsidRPr="00B323F2">
        <w:rPr>
          <w:iCs/>
          <w:sz w:val="24"/>
          <w:szCs w:val="24"/>
        </w:rPr>
        <w:t>III. A.EL.3-2, 3 &amp; 4</w:t>
      </w:r>
    </w:p>
    <w:p w:rsidR="001E01DB" w:rsidRPr="00B323F2" w:rsidRDefault="001E01DB" w:rsidP="00347C42">
      <w:pPr>
        <w:pStyle w:val="ListParagraph"/>
        <w:numPr>
          <w:ilvl w:val="0"/>
          <w:numId w:val="4"/>
        </w:numPr>
        <w:rPr>
          <w:sz w:val="24"/>
          <w:szCs w:val="24"/>
        </w:rPr>
      </w:pPr>
      <w:r w:rsidRPr="00B323F2">
        <w:rPr>
          <w:iCs/>
          <w:sz w:val="24"/>
          <w:szCs w:val="24"/>
        </w:rPr>
        <w:t>The students will derive meaning through listening to communications of others and sounds in the environment, including a variety media. (I.e. books, audio tapes, videos, computer programs, CDs).</w:t>
      </w:r>
      <w:r w:rsidRPr="00B323F2">
        <w:rPr>
          <w:sz w:val="24"/>
          <w:szCs w:val="24"/>
        </w:rPr>
        <w:t xml:space="preserve"> </w:t>
      </w:r>
      <w:r w:rsidRPr="00B323F2">
        <w:rPr>
          <w:iCs/>
          <w:sz w:val="24"/>
          <w:szCs w:val="24"/>
        </w:rPr>
        <w:t xml:space="preserve">III.A.EL.1-3 &amp; 4 </w:t>
      </w:r>
    </w:p>
    <w:p w:rsidR="00B21324" w:rsidRPr="00B323F2" w:rsidRDefault="00B21324" w:rsidP="00347C42">
      <w:pPr>
        <w:pStyle w:val="ListParagraph"/>
        <w:numPr>
          <w:ilvl w:val="0"/>
          <w:numId w:val="4"/>
        </w:numPr>
        <w:rPr>
          <w:iCs/>
          <w:sz w:val="24"/>
          <w:szCs w:val="24"/>
        </w:rPr>
      </w:pPr>
      <w:r w:rsidRPr="00B323F2">
        <w:rPr>
          <w:iCs/>
          <w:sz w:val="24"/>
          <w:szCs w:val="24"/>
        </w:rPr>
        <w:t>The students will begin to demonstrate comprehension and use of basic language concepts. (I.e. time, directional, size, comparative positional, and quantity)</w:t>
      </w:r>
      <w:r w:rsidR="001E01DB" w:rsidRPr="00B323F2">
        <w:rPr>
          <w:sz w:val="24"/>
          <w:szCs w:val="24"/>
        </w:rPr>
        <w:t xml:space="preserve"> </w:t>
      </w:r>
      <w:r w:rsidRPr="00B323F2">
        <w:rPr>
          <w:iCs/>
          <w:sz w:val="24"/>
          <w:szCs w:val="24"/>
        </w:rPr>
        <w:t xml:space="preserve">III.A.EL.1-4 &amp; 5 </w:t>
      </w:r>
    </w:p>
    <w:p w:rsidR="00B21324" w:rsidRPr="00B323F2" w:rsidRDefault="00B21324" w:rsidP="00347C42">
      <w:pPr>
        <w:pStyle w:val="ListParagraph"/>
        <w:numPr>
          <w:ilvl w:val="0"/>
          <w:numId w:val="4"/>
        </w:numPr>
        <w:rPr>
          <w:iCs/>
          <w:sz w:val="24"/>
          <w:szCs w:val="24"/>
        </w:rPr>
      </w:pPr>
      <w:r w:rsidRPr="00B323F2">
        <w:rPr>
          <w:iCs/>
          <w:sz w:val="24"/>
          <w:szCs w:val="24"/>
        </w:rPr>
        <w:t>The students will ask for assistance.</w:t>
      </w:r>
      <w:r w:rsidR="001E01DB" w:rsidRPr="00B323F2">
        <w:rPr>
          <w:sz w:val="24"/>
          <w:szCs w:val="24"/>
        </w:rPr>
        <w:t xml:space="preserve"> </w:t>
      </w:r>
      <w:r w:rsidRPr="00B323F2">
        <w:rPr>
          <w:iCs/>
          <w:sz w:val="24"/>
          <w:szCs w:val="24"/>
        </w:rPr>
        <w:t xml:space="preserve">III.A.EL.2-3 </w:t>
      </w:r>
    </w:p>
    <w:p w:rsidR="00B21324" w:rsidRPr="00B323F2" w:rsidRDefault="00B21324" w:rsidP="00347C42">
      <w:pPr>
        <w:pStyle w:val="ListParagraph"/>
        <w:numPr>
          <w:ilvl w:val="0"/>
          <w:numId w:val="4"/>
        </w:numPr>
        <w:rPr>
          <w:iCs/>
          <w:sz w:val="24"/>
          <w:szCs w:val="24"/>
        </w:rPr>
      </w:pPr>
      <w:r w:rsidRPr="00B323F2">
        <w:rPr>
          <w:iCs/>
          <w:sz w:val="24"/>
          <w:szCs w:val="24"/>
        </w:rPr>
        <w:t>The students will recite first and last names and age. III.A.EL.2-3</w:t>
      </w:r>
    </w:p>
    <w:p w:rsidR="00B21324" w:rsidRPr="00B323F2" w:rsidRDefault="00B21324" w:rsidP="00347C42">
      <w:pPr>
        <w:pStyle w:val="ListParagraph"/>
        <w:numPr>
          <w:ilvl w:val="0"/>
          <w:numId w:val="4"/>
        </w:numPr>
        <w:rPr>
          <w:sz w:val="24"/>
          <w:szCs w:val="24"/>
        </w:rPr>
      </w:pPr>
      <w:r w:rsidRPr="00B323F2">
        <w:rPr>
          <w:iCs/>
          <w:sz w:val="24"/>
          <w:szCs w:val="24"/>
        </w:rPr>
        <w:t xml:space="preserve">The students will share verbally information relating to self-made drawings. III.A.EL.2-3 </w:t>
      </w:r>
    </w:p>
    <w:p w:rsidR="00B21324" w:rsidRPr="00B323F2" w:rsidRDefault="00B21324" w:rsidP="00347C42">
      <w:pPr>
        <w:pStyle w:val="ListParagraph"/>
        <w:numPr>
          <w:ilvl w:val="0"/>
          <w:numId w:val="4"/>
        </w:numPr>
        <w:rPr>
          <w:sz w:val="24"/>
          <w:szCs w:val="24"/>
        </w:rPr>
      </w:pPr>
      <w:r w:rsidRPr="00B323F2">
        <w:rPr>
          <w:iCs/>
          <w:sz w:val="24"/>
          <w:szCs w:val="24"/>
        </w:rPr>
        <w:t>The students will answer basic questions. III.A.EL.2-4</w:t>
      </w:r>
    </w:p>
    <w:p w:rsidR="001E01DB" w:rsidRPr="00B323F2" w:rsidRDefault="00B21324" w:rsidP="00347C42">
      <w:pPr>
        <w:pStyle w:val="ListParagraph"/>
        <w:numPr>
          <w:ilvl w:val="0"/>
          <w:numId w:val="4"/>
        </w:numPr>
        <w:rPr>
          <w:iCs/>
          <w:sz w:val="24"/>
          <w:szCs w:val="24"/>
        </w:rPr>
      </w:pPr>
      <w:r w:rsidRPr="00B323F2">
        <w:rPr>
          <w:iCs/>
          <w:sz w:val="24"/>
          <w:szCs w:val="24"/>
        </w:rPr>
        <w:t>The students will stay on topic in conversations and class discussions. III.A.EL.2-5 &amp; III.B.EL.2c-6 &amp; 7</w:t>
      </w:r>
    </w:p>
    <w:p w:rsidR="00B21324" w:rsidRPr="00B323F2" w:rsidRDefault="00B21324" w:rsidP="00347C42">
      <w:pPr>
        <w:pStyle w:val="ListParagraph"/>
        <w:numPr>
          <w:ilvl w:val="0"/>
          <w:numId w:val="4"/>
        </w:numPr>
        <w:rPr>
          <w:iCs/>
          <w:sz w:val="24"/>
          <w:szCs w:val="24"/>
        </w:rPr>
      </w:pPr>
      <w:r w:rsidRPr="00B323F2">
        <w:rPr>
          <w:iCs/>
          <w:sz w:val="24"/>
          <w:szCs w:val="24"/>
        </w:rPr>
        <w:t>The students will listen and respond to oral directions. III.A.EL.3-2 &amp; III.A.EL.1-5</w:t>
      </w:r>
    </w:p>
    <w:p w:rsidR="00B21324" w:rsidRPr="00B323F2" w:rsidRDefault="00B21324" w:rsidP="00347C42">
      <w:pPr>
        <w:pStyle w:val="ListParagraph"/>
        <w:numPr>
          <w:ilvl w:val="0"/>
          <w:numId w:val="4"/>
        </w:numPr>
        <w:rPr>
          <w:iCs/>
          <w:sz w:val="24"/>
          <w:szCs w:val="24"/>
        </w:rPr>
      </w:pPr>
      <w:r w:rsidRPr="00B323F2">
        <w:rPr>
          <w:iCs/>
          <w:sz w:val="24"/>
          <w:szCs w:val="24"/>
        </w:rPr>
        <w:t>The students will use attentive listening strategies. (Focuses attention on speaker, maintains attention in large group activities) III.A.EL.3-4</w:t>
      </w:r>
    </w:p>
    <w:p w:rsidR="00B21324" w:rsidRPr="00B323F2" w:rsidRDefault="00B21324" w:rsidP="00347C42">
      <w:pPr>
        <w:pStyle w:val="ListParagraph"/>
        <w:numPr>
          <w:ilvl w:val="0"/>
          <w:numId w:val="4"/>
        </w:numPr>
        <w:rPr>
          <w:iCs/>
          <w:sz w:val="24"/>
          <w:szCs w:val="24"/>
        </w:rPr>
      </w:pPr>
      <w:r w:rsidRPr="00B323F2">
        <w:rPr>
          <w:iCs/>
          <w:sz w:val="24"/>
          <w:szCs w:val="24"/>
        </w:rPr>
        <w:t>The students will use gestures and movements (non-verbal) to communicate. III.B.EL.1-3 &amp; 4</w:t>
      </w:r>
    </w:p>
    <w:p w:rsidR="00B21324" w:rsidRPr="00B323F2" w:rsidRDefault="00B21324" w:rsidP="00347C42">
      <w:pPr>
        <w:pStyle w:val="ListParagraph"/>
        <w:numPr>
          <w:ilvl w:val="0"/>
          <w:numId w:val="4"/>
        </w:numPr>
        <w:rPr>
          <w:iCs/>
          <w:sz w:val="24"/>
          <w:szCs w:val="24"/>
        </w:rPr>
      </w:pPr>
      <w:r w:rsidRPr="00B323F2">
        <w:rPr>
          <w:iCs/>
          <w:sz w:val="24"/>
          <w:szCs w:val="24"/>
        </w:rPr>
        <w:t>The students will name objects and pictures in their environment.III.B.EL.2a-4</w:t>
      </w:r>
    </w:p>
    <w:p w:rsidR="00B21324" w:rsidRPr="00B323F2" w:rsidRDefault="00B21324" w:rsidP="00347C42">
      <w:pPr>
        <w:pStyle w:val="ListParagraph"/>
        <w:numPr>
          <w:ilvl w:val="0"/>
          <w:numId w:val="4"/>
        </w:numPr>
        <w:rPr>
          <w:iCs/>
          <w:sz w:val="24"/>
          <w:szCs w:val="24"/>
        </w:rPr>
      </w:pPr>
      <w:r w:rsidRPr="00B323F2">
        <w:rPr>
          <w:iCs/>
          <w:sz w:val="24"/>
          <w:szCs w:val="24"/>
        </w:rPr>
        <w:t>The students will use generally intelligible speech. (Though is not error free) III.B.EL.2a-6</w:t>
      </w:r>
    </w:p>
    <w:p w:rsidR="00B21324" w:rsidRPr="00B323F2" w:rsidRDefault="00B21324" w:rsidP="00347C42">
      <w:pPr>
        <w:pStyle w:val="ListParagraph"/>
        <w:numPr>
          <w:ilvl w:val="0"/>
          <w:numId w:val="4"/>
        </w:numPr>
        <w:rPr>
          <w:iCs/>
          <w:sz w:val="24"/>
          <w:szCs w:val="24"/>
        </w:rPr>
      </w:pPr>
      <w:r w:rsidRPr="00B323F2">
        <w:rPr>
          <w:iCs/>
          <w:sz w:val="24"/>
          <w:szCs w:val="24"/>
        </w:rPr>
        <w:t>The students will verbalize similarities and differences when describing objects. III.B.EL.2b-5</w:t>
      </w:r>
    </w:p>
    <w:p w:rsidR="00306905" w:rsidRPr="00B323F2" w:rsidRDefault="00306905" w:rsidP="00347C42">
      <w:pPr>
        <w:pStyle w:val="ListParagraph"/>
        <w:numPr>
          <w:ilvl w:val="0"/>
          <w:numId w:val="4"/>
        </w:numPr>
        <w:rPr>
          <w:iCs/>
          <w:sz w:val="24"/>
          <w:szCs w:val="24"/>
        </w:rPr>
      </w:pPr>
      <w:r w:rsidRPr="00B323F2">
        <w:rPr>
          <w:iCs/>
          <w:sz w:val="24"/>
          <w:szCs w:val="24"/>
        </w:rPr>
        <w:t>The students will make meaningful contributions in class and group discussions. (I.e. recounts personal experiences, reports personal knowledge about a topic) III.B.EL.2c-4</w:t>
      </w:r>
    </w:p>
    <w:p w:rsidR="00306905" w:rsidRPr="00B323F2" w:rsidRDefault="00306905" w:rsidP="00347C42">
      <w:pPr>
        <w:pStyle w:val="ListParagraph"/>
        <w:numPr>
          <w:ilvl w:val="0"/>
          <w:numId w:val="4"/>
        </w:numPr>
        <w:rPr>
          <w:iCs/>
          <w:sz w:val="24"/>
          <w:szCs w:val="24"/>
        </w:rPr>
      </w:pPr>
      <w:r w:rsidRPr="00B323F2">
        <w:rPr>
          <w:iCs/>
          <w:sz w:val="24"/>
          <w:szCs w:val="24"/>
        </w:rPr>
        <w:t>The students will use appropriate voice level, intonations, and gestures for different situations. III.B.EL.2c-5</w:t>
      </w:r>
    </w:p>
    <w:p w:rsidR="00B323F2" w:rsidRDefault="00306905" w:rsidP="00347C42">
      <w:pPr>
        <w:pStyle w:val="ListParagraph"/>
        <w:numPr>
          <w:ilvl w:val="0"/>
          <w:numId w:val="4"/>
        </w:numPr>
        <w:rPr>
          <w:iCs/>
          <w:sz w:val="24"/>
          <w:szCs w:val="24"/>
        </w:rPr>
      </w:pPr>
      <w:r w:rsidRPr="00B323F2">
        <w:rPr>
          <w:iCs/>
          <w:sz w:val="24"/>
          <w:szCs w:val="24"/>
        </w:rPr>
        <w:t>The students will initiate conversation in a variety of settings. III.B.EL.2c-5 &amp; 6</w:t>
      </w:r>
    </w:p>
    <w:p w:rsidR="00306905" w:rsidRPr="00B323F2" w:rsidRDefault="00306905" w:rsidP="00347C42">
      <w:pPr>
        <w:pStyle w:val="ListParagraph"/>
        <w:numPr>
          <w:ilvl w:val="0"/>
          <w:numId w:val="4"/>
        </w:numPr>
        <w:rPr>
          <w:iCs/>
          <w:sz w:val="24"/>
          <w:szCs w:val="24"/>
        </w:rPr>
      </w:pPr>
      <w:r w:rsidRPr="00B323F2">
        <w:rPr>
          <w:iCs/>
          <w:sz w:val="24"/>
          <w:szCs w:val="24"/>
        </w:rPr>
        <w:t>The students will follow rules of conversation. (Knows when it's appropriate to take turns and does not interrupt) III.B.EL.2c-7</w:t>
      </w:r>
    </w:p>
    <w:p w:rsidR="00B323F2" w:rsidRPr="00B323F2" w:rsidRDefault="00306905" w:rsidP="00347C42">
      <w:pPr>
        <w:pStyle w:val="ListParagraph"/>
        <w:numPr>
          <w:ilvl w:val="0"/>
          <w:numId w:val="4"/>
        </w:numPr>
        <w:rPr>
          <w:sz w:val="24"/>
          <w:szCs w:val="24"/>
        </w:rPr>
      </w:pPr>
      <w:r w:rsidRPr="00B323F2">
        <w:rPr>
          <w:iCs/>
          <w:sz w:val="24"/>
          <w:szCs w:val="24"/>
        </w:rPr>
        <w:t>The students will speak in co</w:t>
      </w:r>
      <w:r w:rsidR="00B323F2">
        <w:rPr>
          <w:iCs/>
          <w:sz w:val="24"/>
          <w:szCs w:val="24"/>
        </w:rPr>
        <w:t>mplete sentences. III.B.EL.2c-7</w:t>
      </w:r>
    </w:p>
    <w:p w:rsidR="00B323F2" w:rsidRPr="00B323F2" w:rsidRDefault="00306905" w:rsidP="00347C42">
      <w:pPr>
        <w:pStyle w:val="ListParagraph"/>
        <w:numPr>
          <w:ilvl w:val="0"/>
          <w:numId w:val="4"/>
        </w:numPr>
        <w:rPr>
          <w:sz w:val="24"/>
          <w:szCs w:val="24"/>
        </w:rPr>
      </w:pPr>
      <w:r w:rsidRPr="00B323F2">
        <w:rPr>
          <w:iCs/>
          <w:sz w:val="24"/>
          <w:szCs w:val="24"/>
        </w:rPr>
        <w:t xml:space="preserve">The students will recite and join in saying/singing familiar stories, finger lays, songs, and/or rhymes. III.C.EL.3a-4 </w:t>
      </w:r>
    </w:p>
    <w:p w:rsidR="00306905" w:rsidRPr="00B323F2" w:rsidRDefault="00B323F2" w:rsidP="00347C42">
      <w:pPr>
        <w:pStyle w:val="ListParagraph"/>
        <w:numPr>
          <w:ilvl w:val="0"/>
          <w:numId w:val="4"/>
        </w:numPr>
        <w:rPr>
          <w:sz w:val="24"/>
          <w:szCs w:val="24"/>
        </w:rPr>
      </w:pPr>
      <w:r>
        <w:rPr>
          <w:iCs/>
          <w:sz w:val="24"/>
          <w:szCs w:val="24"/>
        </w:rPr>
        <w:lastRenderedPageBreak/>
        <w:t>T</w:t>
      </w:r>
      <w:r w:rsidR="00306905" w:rsidRPr="00B323F2">
        <w:rPr>
          <w:iCs/>
          <w:sz w:val="24"/>
          <w:szCs w:val="24"/>
        </w:rPr>
        <w:t>he students will begin to recognize and match sounds and rhymes in familiar words. (Phonological awareness) III.C.EL.3a-5</w:t>
      </w:r>
      <w:r w:rsidR="00306905" w:rsidRPr="00B323F2">
        <w:rPr>
          <w:iCs/>
          <w:sz w:val="24"/>
          <w:szCs w:val="24"/>
        </w:rPr>
        <w:br/>
      </w:r>
    </w:p>
    <w:p w:rsidR="00306905" w:rsidRPr="00B323F2" w:rsidRDefault="00306905" w:rsidP="003238B2">
      <w:pPr>
        <w:pStyle w:val="Subtitle"/>
        <w:spacing w:line="240" w:lineRule="auto"/>
        <w:jc w:val="left"/>
        <w:rPr>
          <w:b/>
          <w:iCs/>
          <w:color w:val="666666"/>
          <w:szCs w:val="24"/>
        </w:rPr>
      </w:pPr>
    </w:p>
    <w:sectPr w:rsidR="00306905" w:rsidRPr="00B323F2"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C42" w:rsidRDefault="00347C42" w:rsidP="00D12A08">
      <w:r>
        <w:separator/>
      </w:r>
    </w:p>
  </w:endnote>
  <w:endnote w:type="continuationSeparator" w:id="0">
    <w:p w:rsidR="00347C42" w:rsidRDefault="00347C42"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AF7" w:rsidRDefault="00902A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C42" w:rsidRDefault="00347C42" w:rsidP="00D12A08">
      <w:r>
        <w:separator/>
      </w:r>
    </w:p>
  </w:footnote>
  <w:footnote w:type="continuationSeparator" w:id="0">
    <w:p w:rsidR="00347C42" w:rsidRDefault="00347C42" w:rsidP="00D12A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83A13"/>
    <w:multiLevelType w:val="hybridMultilevel"/>
    <w:tmpl w:val="54F248E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B31038"/>
    <w:multiLevelType w:val="hybridMultilevel"/>
    <w:tmpl w:val="D3C2499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AC5698"/>
    <w:multiLevelType w:val="hybridMultilevel"/>
    <w:tmpl w:val="AE80111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17531D"/>
    <w:multiLevelType w:val="hybridMultilevel"/>
    <w:tmpl w:val="9D24DEE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BE"/>
    <w:rsid w:val="000018A8"/>
    <w:rsid w:val="000E1E9B"/>
    <w:rsid w:val="000F035A"/>
    <w:rsid w:val="000F708A"/>
    <w:rsid w:val="0013658B"/>
    <w:rsid w:val="001704DB"/>
    <w:rsid w:val="001A4ECF"/>
    <w:rsid w:val="001E01DB"/>
    <w:rsid w:val="00286E43"/>
    <w:rsid w:val="00294B31"/>
    <w:rsid w:val="002A7DD9"/>
    <w:rsid w:val="002B5427"/>
    <w:rsid w:val="00306905"/>
    <w:rsid w:val="003238B2"/>
    <w:rsid w:val="00347C42"/>
    <w:rsid w:val="003C47CC"/>
    <w:rsid w:val="00407F98"/>
    <w:rsid w:val="004423DC"/>
    <w:rsid w:val="004A63BE"/>
    <w:rsid w:val="004C19B1"/>
    <w:rsid w:val="00520BEF"/>
    <w:rsid w:val="005311E9"/>
    <w:rsid w:val="005352BC"/>
    <w:rsid w:val="0054238A"/>
    <w:rsid w:val="0054555A"/>
    <w:rsid w:val="0055405E"/>
    <w:rsid w:val="005774B8"/>
    <w:rsid w:val="005B131E"/>
    <w:rsid w:val="005C127F"/>
    <w:rsid w:val="005C4B54"/>
    <w:rsid w:val="005E5196"/>
    <w:rsid w:val="00604E1F"/>
    <w:rsid w:val="0060695A"/>
    <w:rsid w:val="00624396"/>
    <w:rsid w:val="006424F3"/>
    <w:rsid w:val="00643B77"/>
    <w:rsid w:val="006713A3"/>
    <w:rsid w:val="006A0428"/>
    <w:rsid w:val="00715A83"/>
    <w:rsid w:val="00785D57"/>
    <w:rsid w:val="007B547F"/>
    <w:rsid w:val="007C0177"/>
    <w:rsid w:val="008051B0"/>
    <w:rsid w:val="0083719C"/>
    <w:rsid w:val="00856B3B"/>
    <w:rsid w:val="008A68F0"/>
    <w:rsid w:val="008B3B79"/>
    <w:rsid w:val="008D57DE"/>
    <w:rsid w:val="00902AF7"/>
    <w:rsid w:val="00907F82"/>
    <w:rsid w:val="00923109"/>
    <w:rsid w:val="009B3D5C"/>
    <w:rsid w:val="009E5696"/>
    <w:rsid w:val="00A00DA6"/>
    <w:rsid w:val="00A335B4"/>
    <w:rsid w:val="00A703FC"/>
    <w:rsid w:val="00A81393"/>
    <w:rsid w:val="00A82346"/>
    <w:rsid w:val="00AC6F66"/>
    <w:rsid w:val="00AD0E13"/>
    <w:rsid w:val="00B21324"/>
    <w:rsid w:val="00B323F2"/>
    <w:rsid w:val="00B6093C"/>
    <w:rsid w:val="00B65FAD"/>
    <w:rsid w:val="00B85DD8"/>
    <w:rsid w:val="00B87736"/>
    <w:rsid w:val="00BA4A95"/>
    <w:rsid w:val="00BD26CA"/>
    <w:rsid w:val="00C16A9E"/>
    <w:rsid w:val="00C45D1C"/>
    <w:rsid w:val="00C674BF"/>
    <w:rsid w:val="00C914DF"/>
    <w:rsid w:val="00C93E9B"/>
    <w:rsid w:val="00D12A08"/>
    <w:rsid w:val="00D37D15"/>
    <w:rsid w:val="00D42171"/>
    <w:rsid w:val="00D909EC"/>
    <w:rsid w:val="00DC0E3E"/>
    <w:rsid w:val="00E02BDC"/>
    <w:rsid w:val="00E547AC"/>
    <w:rsid w:val="00E579D0"/>
    <w:rsid w:val="00EA06A6"/>
    <w:rsid w:val="00EA420E"/>
    <w:rsid w:val="00FA7AC4"/>
    <w:rsid w:val="00FB144B"/>
    <w:rsid w:val="00FC7347"/>
    <w:rsid w:val="00FE2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27AA38"/>
  <w15:docId w15:val="{EBF2836D-870A-4E92-A419-DFE442CB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ListParagraph">
    <w:name w:val="List Paragraph"/>
    <w:basedOn w:val="Normal"/>
    <w:uiPriority w:val="34"/>
    <w:qFormat/>
    <w:rsid w:val="00577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42690">
      <w:bodyDiv w:val="1"/>
      <w:marLeft w:val="0"/>
      <w:marRight w:val="0"/>
      <w:marTop w:val="0"/>
      <w:marBottom w:val="0"/>
      <w:divBdr>
        <w:top w:val="none" w:sz="0" w:space="0" w:color="auto"/>
        <w:left w:val="none" w:sz="0" w:space="0" w:color="auto"/>
        <w:bottom w:val="none" w:sz="0" w:space="0" w:color="auto"/>
        <w:right w:val="none" w:sz="0" w:space="0" w:color="auto"/>
      </w:divBdr>
    </w:div>
    <w:div w:id="205838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0A290D"/>
    <w:rsid w:val="005201E1"/>
    <w:rsid w:val="007D51CC"/>
    <w:rsid w:val="00924712"/>
    <w:rsid w:val="00B9131F"/>
    <w:rsid w:val="00D3515E"/>
    <w:rsid w:val="00E20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4804F-493A-457F-9998-CCDB825F0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1064</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9</cp:revision>
  <cp:lastPrinted>2010-05-27T13:37:00Z</cp:lastPrinted>
  <dcterms:created xsi:type="dcterms:W3CDTF">2015-12-28T21:58:00Z</dcterms:created>
  <dcterms:modified xsi:type="dcterms:W3CDTF">2018-06-11T17:59:00Z</dcterms:modified>
</cp:coreProperties>
</file>